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A76D" w14:textId="69E2E012" w:rsidR="00FA5815" w:rsidRDefault="003024B0" w:rsidP="00B17A7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8F2A6" wp14:editId="740EFE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35650" cy="7747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D01F1" w14:textId="72CDCE90" w:rsidR="00FA5815" w:rsidRPr="00B17A76" w:rsidRDefault="004B06BC" w:rsidP="004B06BC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77174670"/>
                            <w:bookmarkStart w:id="1" w:name="_Hlk77174671"/>
                            <w:bookmarkStart w:id="2" w:name="_Hlk85018198"/>
                            <w:bookmarkStart w:id="3" w:name="_Hlk85018199"/>
                            <w:bookmarkStart w:id="4" w:name="_Hlk85018218"/>
                            <w:bookmarkStart w:id="5" w:name="_Hlk85018219"/>
                            <w:bookmarkStart w:id="6" w:name="_Hlk85018220"/>
                            <w:bookmarkStart w:id="7" w:name="_Hlk85018221"/>
                            <w:bookmarkStart w:id="8" w:name="_Hlk85018222"/>
                            <w:bookmarkStart w:id="9" w:name="_Hlk85018223"/>
                            <w:r w:rsidRPr="00B17A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Imaging C</w:t>
                            </w:r>
                            <w:r w:rsidR="00FA5815" w:rsidRPr="00B17A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ompetency </w:t>
                            </w:r>
                            <w:r w:rsidRPr="00B17A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FA5815" w:rsidRPr="00B17A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ssessment </w:t>
                            </w:r>
                            <w:r w:rsidRPr="00B17A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FA5815" w:rsidRPr="00B17A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orm for </w:t>
                            </w:r>
                            <w:r w:rsidR="003024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Named</w:t>
                            </w:r>
                            <w:bookmarkEnd w:id="0"/>
                            <w:bookmarkEnd w:id="1"/>
                            <w:r w:rsidR="00D21E72" w:rsidRPr="00D21E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Nurses, Paramedics, Pharmacists, Physiotherapists and Podiatrists employed by General Practice or PCNs within the BNSSG area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8F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5pt;height:6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Ga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">
                <v:textbox>
                  <w:txbxContent>
                    <w:p w14:paraId="730D01F1" w14:textId="72CDCE90" w:rsidR="00FA5815" w:rsidRPr="00B17A76" w:rsidRDefault="004B06BC" w:rsidP="004B06BC">
                      <w:pPr>
                        <w:shd w:val="clear" w:color="auto" w:fill="8EAADB" w:themeFill="accent1" w:themeFillTint="9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0" w:name="_Hlk77174670"/>
                      <w:bookmarkStart w:id="11" w:name="_Hlk77174671"/>
                      <w:bookmarkStart w:id="12" w:name="_Hlk85018198"/>
                      <w:bookmarkStart w:id="13" w:name="_Hlk85018199"/>
                      <w:bookmarkStart w:id="14" w:name="_Hlk85018218"/>
                      <w:bookmarkStart w:id="15" w:name="_Hlk85018219"/>
                      <w:bookmarkStart w:id="16" w:name="_Hlk85018220"/>
                      <w:bookmarkStart w:id="17" w:name="_Hlk85018221"/>
                      <w:bookmarkStart w:id="18" w:name="_Hlk85018222"/>
                      <w:bookmarkStart w:id="19" w:name="_Hlk85018223"/>
                      <w:r w:rsidRPr="00B17A76">
                        <w:rPr>
                          <w:b/>
                          <w:bCs/>
                          <w:sz w:val="28"/>
                          <w:szCs w:val="28"/>
                        </w:rPr>
                        <w:t>Imaging C</w:t>
                      </w:r>
                      <w:r w:rsidR="00FA5815" w:rsidRPr="00B17A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ompetency </w:t>
                      </w:r>
                      <w:r w:rsidRPr="00B17A76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FA5815" w:rsidRPr="00B17A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ssessment </w:t>
                      </w:r>
                      <w:r w:rsidRPr="00B17A76">
                        <w:rPr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FA5815" w:rsidRPr="00B17A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orm for </w:t>
                      </w:r>
                      <w:r w:rsidR="003024B0">
                        <w:rPr>
                          <w:b/>
                          <w:bCs/>
                          <w:sz w:val="28"/>
                          <w:szCs w:val="28"/>
                        </w:rPr>
                        <w:t>Named</w:t>
                      </w:r>
                      <w:bookmarkEnd w:id="10"/>
                      <w:bookmarkEnd w:id="11"/>
                      <w:r w:rsidR="00D21E72" w:rsidRPr="00D21E7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Nurses, Paramedics, Pharmacists, Physiotherapists and Podiatrists employed by General Practice or PCNs within the BNSSG area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527">
        <w:rPr>
          <w:noProof/>
        </w:rPr>
        <w:drawing>
          <wp:inline distT="0" distB="0" distL="0" distR="0" wp14:anchorId="6D8247FD" wp14:editId="5F755B23">
            <wp:extent cx="5731510" cy="4822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5E819" w14:textId="1B85DE67" w:rsidR="00115FB8" w:rsidRDefault="00BF7929" w:rsidP="00B17A76">
      <w:pPr>
        <w:rPr>
          <w:noProof/>
        </w:rPr>
      </w:pPr>
    </w:p>
    <w:p w14:paraId="5857AC84" w14:textId="36822702" w:rsidR="00FA5815" w:rsidRDefault="00FA5815"/>
    <w:p w14:paraId="3A1F5683" w14:textId="3D357C0A" w:rsidR="00FA5815" w:rsidRDefault="00B17A76">
      <w:r>
        <w:rPr>
          <w:noProof/>
        </w:rPr>
        <w:drawing>
          <wp:inline distT="0" distB="0" distL="0" distR="0" wp14:anchorId="47E4513E" wp14:editId="1D0D878D">
            <wp:extent cx="5639090" cy="1873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090" cy="187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8B95F" w14:textId="6BE4C027" w:rsidR="00A84E5D" w:rsidRDefault="00B17A7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E57ABB" wp14:editId="4018A23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83250" cy="8382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5315" w14:textId="77777777" w:rsidR="00D21E72" w:rsidRPr="00B17A76" w:rsidRDefault="00D21E72" w:rsidP="00D21E72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7A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Imaging Competency Assessment Form for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Named</w:t>
                            </w:r>
                            <w:r w:rsidRPr="00D21E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Nurses, Paramedics, Pharmacists, Physiotherapists and Podiatrists employed by General Practice or PCNs within the BNSSG area</w:t>
                            </w:r>
                          </w:p>
                          <w:p w14:paraId="41A733AE" w14:textId="11914E17" w:rsidR="007D765B" w:rsidRPr="00B17A76" w:rsidRDefault="007D765B" w:rsidP="004B06BC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7ABB" id="_x0000_s1027" type="#_x0000_t202" style="position:absolute;margin-left:396.3pt;margin-top:0;width:447.5pt;height:6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">
                <v:textbox>
                  <w:txbxContent>
                    <w:p w14:paraId="58DF5315" w14:textId="77777777" w:rsidR="00D21E72" w:rsidRPr="00B17A76" w:rsidRDefault="00D21E72" w:rsidP="00D21E72">
                      <w:pPr>
                        <w:shd w:val="clear" w:color="auto" w:fill="8EAADB" w:themeFill="accent1" w:themeFillTint="9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7A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Imaging Competency Assessment Form for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Named</w:t>
                      </w:r>
                      <w:r w:rsidRPr="00D21E7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Nurses, Paramedics, Pharmacists, Physiotherapists and Podiatrists employed by General Practice or PCNs within the BNSSG area</w:t>
                      </w:r>
                    </w:p>
                    <w:p w14:paraId="41A733AE" w14:textId="11914E17" w:rsidR="007D765B" w:rsidRPr="00B17A76" w:rsidRDefault="007D765B" w:rsidP="004B06BC">
                      <w:pPr>
                        <w:shd w:val="clear" w:color="auto" w:fill="8EAADB" w:themeFill="accent1" w:themeFillTint="99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A770A2" w14:textId="13B5992C" w:rsidR="00B17A76" w:rsidRPr="0071587F" w:rsidRDefault="00B17A76" w:rsidP="00B17A76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71587F">
        <w:rPr>
          <w:sz w:val="24"/>
          <w:szCs w:val="24"/>
        </w:rPr>
        <w:t xml:space="preserve">confirm that I am aware of my responsibilities, </w:t>
      </w:r>
      <w:proofErr w:type="gramStart"/>
      <w:r w:rsidRPr="0071587F">
        <w:rPr>
          <w:sz w:val="24"/>
          <w:szCs w:val="24"/>
        </w:rPr>
        <w:t>accountability</w:t>
      </w:r>
      <w:proofErr w:type="gramEnd"/>
      <w:r w:rsidRPr="0071587F">
        <w:rPr>
          <w:sz w:val="24"/>
          <w:szCs w:val="24"/>
        </w:rPr>
        <w:t xml:space="preserve"> and limitations in relation to practice relating to</w:t>
      </w:r>
      <w:r w:rsidR="00F65B57">
        <w:rPr>
          <w:sz w:val="24"/>
          <w:szCs w:val="24"/>
        </w:rPr>
        <w:t xml:space="preserve"> the</w:t>
      </w:r>
      <w:r w:rsidRPr="0071587F">
        <w:rPr>
          <w:sz w:val="24"/>
          <w:szCs w:val="24"/>
        </w:rPr>
        <w:t xml:space="preserve"> </w:t>
      </w:r>
      <w:r w:rsidR="00F65B57">
        <w:rPr>
          <w:sz w:val="24"/>
          <w:szCs w:val="24"/>
        </w:rPr>
        <w:t xml:space="preserve">Nurses, Paramedics, Pharmacists, Physiotherapists or Podiatrists </w:t>
      </w:r>
      <w:r w:rsidRPr="0071587F">
        <w:rPr>
          <w:sz w:val="24"/>
          <w:szCs w:val="24"/>
        </w:rPr>
        <w:t xml:space="preserve">Imaging </w:t>
      </w:r>
      <w:r w:rsidR="001602FF" w:rsidRPr="0071587F">
        <w:rPr>
          <w:sz w:val="24"/>
          <w:szCs w:val="24"/>
        </w:rPr>
        <w:t>procedure</w:t>
      </w:r>
      <w:r w:rsidR="00F65B57">
        <w:rPr>
          <w:sz w:val="24"/>
          <w:szCs w:val="24"/>
        </w:rPr>
        <w:t>s and role.</w:t>
      </w:r>
    </w:p>
    <w:p w14:paraId="681B703D" w14:textId="5D06E0A3" w:rsidR="007D765B" w:rsidRPr="007D765B" w:rsidRDefault="007D7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243"/>
        <w:gridCol w:w="2243"/>
        <w:gridCol w:w="2243"/>
      </w:tblGrid>
      <w:tr w:rsidR="0071587F" w:rsidRPr="0071587F" w14:paraId="0E046DAF" w14:textId="77777777" w:rsidTr="0071587F">
        <w:trPr>
          <w:trHeight w:val="691"/>
        </w:trPr>
        <w:tc>
          <w:tcPr>
            <w:tcW w:w="2243" w:type="dxa"/>
          </w:tcPr>
          <w:p w14:paraId="3232A50C" w14:textId="2C8F7663" w:rsidR="0071587F" w:rsidRPr="0071587F" w:rsidRDefault="0071587F">
            <w:pPr>
              <w:rPr>
                <w:sz w:val="24"/>
                <w:szCs w:val="24"/>
              </w:rPr>
            </w:pPr>
            <w:r w:rsidRPr="0071587F">
              <w:rPr>
                <w:sz w:val="24"/>
                <w:szCs w:val="24"/>
              </w:rPr>
              <w:t>Candidates Name:</w:t>
            </w:r>
          </w:p>
        </w:tc>
        <w:tc>
          <w:tcPr>
            <w:tcW w:w="2243" w:type="dxa"/>
          </w:tcPr>
          <w:p w14:paraId="5BF29972" w14:textId="77777777" w:rsidR="0071587F" w:rsidRPr="0071587F" w:rsidRDefault="0071587F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04F58D53" w14:textId="769B713A" w:rsidR="0071587F" w:rsidRPr="0071587F" w:rsidRDefault="0071587F">
            <w:pPr>
              <w:rPr>
                <w:sz w:val="24"/>
                <w:szCs w:val="24"/>
              </w:rPr>
            </w:pPr>
            <w:r w:rsidRPr="0071587F">
              <w:rPr>
                <w:sz w:val="24"/>
                <w:szCs w:val="24"/>
              </w:rPr>
              <w:t>Date of birth:</w:t>
            </w:r>
          </w:p>
        </w:tc>
        <w:tc>
          <w:tcPr>
            <w:tcW w:w="2243" w:type="dxa"/>
          </w:tcPr>
          <w:p w14:paraId="5B3B53A3" w14:textId="77777777" w:rsidR="0071587F" w:rsidRPr="0071587F" w:rsidRDefault="0071587F">
            <w:pPr>
              <w:rPr>
                <w:sz w:val="24"/>
                <w:szCs w:val="24"/>
              </w:rPr>
            </w:pPr>
          </w:p>
        </w:tc>
      </w:tr>
      <w:tr w:rsidR="0071587F" w:rsidRPr="0071587F" w14:paraId="09CCD170" w14:textId="77777777" w:rsidTr="0071587F">
        <w:trPr>
          <w:trHeight w:val="655"/>
        </w:trPr>
        <w:tc>
          <w:tcPr>
            <w:tcW w:w="2243" w:type="dxa"/>
          </w:tcPr>
          <w:p w14:paraId="5AF08167" w14:textId="2B1B46C4" w:rsidR="0071587F" w:rsidRPr="0071587F" w:rsidRDefault="0071587F">
            <w:pPr>
              <w:rPr>
                <w:sz w:val="24"/>
                <w:szCs w:val="24"/>
              </w:rPr>
            </w:pPr>
            <w:r w:rsidRPr="0071587F">
              <w:rPr>
                <w:sz w:val="24"/>
                <w:szCs w:val="24"/>
              </w:rPr>
              <w:t>Designation:</w:t>
            </w:r>
          </w:p>
        </w:tc>
        <w:tc>
          <w:tcPr>
            <w:tcW w:w="2243" w:type="dxa"/>
          </w:tcPr>
          <w:p w14:paraId="57A13A69" w14:textId="77777777" w:rsidR="0071587F" w:rsidRPr="0071587F" w:rsidRDefault="0071587F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5F4AC0DC" w14:textId="1A68ED90" w:rsidR="0071587F" w:rsidRPr="0071587F" w:rsidRDefault="0071587F">
            <w:pPr>
              <w:rPr>
                <w:sz w:val="24"/>
                <w:szCs w:val="24"/>
              </w:rPr>
            </w:pPr>
            <w:r w:rsidRPr="0071587F">
              <w:rPr>
                <w:sz w:val="24"/>
                <w:szCs w:val="24"/>
              </w:rPr>
              <w:t>Practice/PCN</w:t>
            </w:r>
          </w:p>
        </w:tc>
        <w:tc>
          <w:tcPr>
            <w:tcW w:w="2243" w:type="dxa"/>
          </w:tcPr>
          <w:p w14:paraId="51D59548" w14:textId="77777777" w:rsidR="0071587F" w:rsidRPr="0071587F" w:rsidRDefault="0071587F">
            <w:pPr>
              <w:rPr>
                <w:sz w:val="24"/>
                <w:szCs w:val="24"/>
              </w:rPr>
            </w:pPr>
          </w:p>
        </w:tc>
      </w:tr>
      <w:tr w:rsidR="0071587F" w:rsidRPr="0071587F" w14:paraId="673AFB9F" w14:textId="77777777" w:rsidTr="0071587F">
        <w:trPr>
          <w:trHeight w:val="1346"/>
        </w:trPr>
        <w:tc>
          <w:tcPr>
            <w:tcW w:w="2243" w:type="dxa"/>
          </w:tcPr>
          <w:p w14:paraId="118B66D8" w14:textId="6E1F596E" w:rsidR="0071587F" w:rsidRPr="0071587F" w:rsidRDefault="0071587F">
            <w:pPr>
              <w:rPr>
                <w:sz w:val="24"/>
                <w:szCs w:val="24"/>
              </w:rPr>
            </w:pPr>
            <w:r w:rsidRPr="0071587F">
              <w:rPr>
                <w:sz w:val="24"/>
                <w:szCs w:val="24"/>
              </w:rPr>
              <w:t>Candidate Signature:</w:t>
            </w:r>
          </w:p>
        </w:tc>
        <w:tc>
          <w:tcPr>
            <w:tcW w:w="2243" w:type="dxa"/>
          </w:tcPr>
          <w:p w14:paraId="2BF525F1" w14:textId="77777777" w:rsidR="0071587F" w:rsidRPr="0071587F" w:rsidRDefault="0071587F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76BD4E3D" w14:textId="6FC28D0A" w:rsidR="0071587F" w:rsidRPr="0071587F" w:rsidRDefault="0071587F">
            <w:pPr>
              <w:rPr>
                <w:sz w:val="24"/>
                <w:szCs w:val="24"/>
              </w:rPr>
            </w:pPr>
            <w:r w:rsidRPr="0071587F">
              <w:rPr>
                <w:sz w:val="24"/>
                <w:szCs w:val="24"/>
              </w:rPr>
              <w:t>Date Scope of Practice Signed:</w:t>
            </w:r>
          </w:p>
        </w:tc>
        <w:tc>
          <w:tcPr>
            <w:tcW w:w="2243" w:type="dxa"/>
          </w:tcPr>
          <w:p w14:paraId="576F6322" w14:textId="77777777" w:rsidR="0071587F" w:rsidRPr="0071587F" w:rsidRDefault="0071587F">
            <w:pPr>
              <w:rPr>
                <w:sz w:val="24"/>
                <w:szCs w:val="24"/>
              </w:rPr>
            </w:pPr>
          </w:p>
        </w:tc>
      </w:tr>
      <w:tr w:rsidR="0071587F" w:rsidRPr="0071587F" w14:paraId="34B81E5A" w14:textId="77777777" w:rsidTr="0071587F">
        <w:trPr>
          <w:trHeight w:val="1382"/>
        </w:trPr>
        <w:tc>
          <w:tcPr>
            <w:tcW w:w="2243" w:type="dxa"/>
          </w:tcPr>
          <w:p w14:paraId="5CD3EEA8" w14:textId="628E15E7" w:rsidR="0071587F" w:rsidRPr="0071587F" w:rsidRDefault="0071587F">
            <w:pPr>
              <w:rPr>
                <w:sz w:val="24"/>
                <w:szCs w:val="24"/>
              </w:rPr>
            </w:pPr>
            <w:r w:rsidRPr="0071587F">
              <w:rPr>
                <w:sz w:val="24"/>
                <w:szCs w:val="24"/>
              </w:rPr>
              <w:t>Date Competency Completed:</w:t>
            </w:r>
          </w:p>
        </w:tc>
        <w:tc>
          <w:tcPr>
            <w:tcW w:w="2243" w:type="dxa"/>
          </w:tcPr>
          <w:p w14:paraId="49779273" w14:textId="77777777" w:rsidR="0071587F" w:rsidRPr="0071587F" w:rsidRDefault="0071587F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0B3A2371" w14:textId="34BAF4EF" w:rsidR="0071587F" w:rsidRPr="0071587F" w:rsidRDefault="0071587F">
            <w:pPr>
              <w:rPr>
                <w:sz w:val="24"/>
                <w:szCs w:val="24"/>
              </w:rPr>
            </w:pPr>
            <w:r w:rsidRPr="0071587F">
              <w:rPr>
                <w:sz w:val="24"/>
                <w:szCs w:val="24"/>
              </w:rPr>
              <w:t>Date Training Completed:</w:t>
            </w:r>
          </w:p>
        </w:tc>
        <w:tc>
          <w:tcPr>
            <w:tcW w:w="2243" w:type="dxa"/>
          </w:tcPr>
          <w:p w14:paraId="506E5B79" w14:textId="77777777" w:rsidR="0071587F" w:rsidRPr="0071587F" w:rsidRDefault="0071587F">
            <w:pPr>
              <w:rPr>
                <w:sz w:val="24"/>
                <w:szCs w:val="24"/>
              </w:rPr>
            </w:pPr>
          </w:p>
        </w:tc>
      </w:tr>
    </w:tbl>
    <w:p w14:paraId="7C7978DA" w14:textId="7CC69D01" w:rsidR="0071587F" w:rsidRPr="0071587F" w:rsidRDefault="0071587F">
      <w:pPr>
        <w:rPr>
          <w:sz w:val="24"/>
          <w:szCs w:val="24"/>
        </w:rPr>
      </w:pP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71587F" w:rsidRPr="0071587F" w14:paraId="7B1938BB" w14:textId="77777777" w:rsidTr="0071587F">
        <w:trPr>
          <w:trHeight w:val="629"/>
        </w:trPr>
        <w:tc>
          <w:tcPr>
            <w:tcW w:w="4521" w:type="dxa"/>
          </w:tcPr>
          <w:p w14:paraId="57F4F6E7" w14:textId="61AF804A" w:rsidR="0071587F" w:rsidRPr="0071587F" w:rsidRDefault="0071587F">
            <w:pPr>
              <w:rPr>
                <w:sz w:val="24"/>
                <w:szCs w:val="24"/>
              </w:rPr>
            </w:pPr>
            <w:r w:rsidRPr="0071587F">
              <w:rPr>
                <w:sz w:val="24"/>
                <w:szCs w:val="24"/>
              </w:rPr>
              <w:t>Assessor Name:</w:t>
            </w:r>
          </w:p>
        </w:tc>
        <w:tc>
          <w:tcPr>
            <w:tcW w:w="4521" w:type="dxa"/>
          </w:tcPr>
          <w:p w14:paraId="6BB0DCF3" w14:textId="77777777" w:rsidR="0071587F" w:rsidRPr="0071587F" w:rsidRDefault="0071587F">
            <w:pPr>
              <w:rPr>
                <w:sz w:val="24"/>
                <w:szCs w:val="24"/>
              </w:rPr>
            </w:pPr>
          </w:p>
        </w:tc>
      </w:tr>
      <w:tr w:rsidR="0071587F" w:rsidRPr="0071587F" w14:paraId="53D45728" w14:textId="77777777" w:rsidTr="0071587F">
        <w:trPr>
          <w:trHeight w:val="597"/>
        </w:trPr>
        <w:tc>
          <w:tcPr>
            <w:tcW w:w="4521" w:type="dxa"/>
          </w:tcPr>
          <w:p w14:paraId="11A251DA" w14:textId="6BF453CA" w:rsidR="0071587F" w:rsidRPr="0071587F" w:rsidRDefault="0071587F">
            <w:pPr>
              <w:rPr>
                <w:sz w:val="24"/>
                <w:szCs w:val="24"/>
              </w:rPr>
            </w:pPr>
            <w:r w:rsidRPr="0071587F">
              <w:rPr>
                <w:sz w:val="24"/>
                <w:szCs w:val="24"/>
              </w:rPr>
              <w:t>Designation:</w:t>
            </w:r>
          </w:p>
        </w:tc>
        <w:tc>
          <w:tcPr>
            <w:tcW w:w="4521" w:type="dxa"/>
          </w:tcPr>
          <w:p w14:paraId="1B2ACBAC" w14:textId="77777777" w:rsidR="0071587F" w:rsidRPr="0071587F" w:rsidRDefault="0071587F">
            <w:pPr>
              <w:rPr>
                <w:sz w:val="24"/>
                <w:szCs w:val="24"/>
              </w:rPr>
            </w:pPr>
          </w:p>
        </w:tc>
      </w:tr>
      <w:tr w:rsidR="0071587F" w:rsidRPr="0071587F" w14:paraId="71B6CA1E" w14:textId="77777777" w:rsidTr="0071587F">
        <w:trPr>
          <w:trHeight w:val="597"/>
        </w:trPr>
        <w:tc>
          <w:tcPr>
            <w:tcW w:w="4521" w:type="dxa"/>
          </w:tcPr>
          <w:p w14:paraId="142072EC" w14:textId="7048BA1F" w:rsidR="0071587F" w:rsidRPr="0071587F" w:rsidRDefault="0071587F">
            <w:pPr>
              <w:rPr>
                <w:sz w:val="24"/>
                <w:szCs w:val="24"/>
              </w:rPr>
            </w:pPr>
            <w:r w:rsidRPr="0071587F">
              <w:rPr>
                <w:sz w:val="24"/>
                <w:szCs w:val="24"/>
              </w:rPr>
              <w:t>Assessor Signature:</w:t>
            </w:r>
          </w:p>
        </w:tc>
        <w:tc>
          <w:tcPr>
            <w:tcW w:w="4521" w:type="dxa"/>
          </w:tcPr>
          <w:p w14:paraId="3BE595F6" w14:textId="77777777" w:rsidR="0071587F" w:rsidRPr="0071587F" w:rsidRDefault="0071587F">
            <w:pPr>
              <w:rPr>
                <w:sz w:val="24"/>
                <w:szCs w:val="24"/>
              </w:rPr>
            </w:pPr>
          </w:p>
        </w:tc>
      </w:tr>
    </w:tbl>
    <w:p w14:paraId="2A25EEE5" w14:textId="23EF3BF4" w:rsidR="00A84E5D" w:rsidRDefault="00A84E5D">
      <w:pPr>
        <w:rPr>
          <w:sz w:val="24"/>
          <w:szCs w:val="24"/>
        </w:rPr>
      </w:pPr>
    </w:p>
    <w:p w14:paraId="2FBBF22C" w14:textId="69900FDF" w:rsidR="007D765B" w:rsidRPr="006425B7" w:rsidRDefault="007D765B" w:rsidP="006425B7">
      <w:pPr>
        <w:rPr>
          <w:b/>
          <w:bCs/>
          <w:i/>
          <w:iCs/>
          <w:sz w:val="24"/>
          <w:szCs w:val="24"/>
        </w:rPr>
      </w:pPr>
    </w:p>
    <w:p w14:paraId="1C26D762" w14:textId="0F807CD7" w:rsidR="007D765B" w:rsidRDefault="007D765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Keep original in your professional portfolio.</w:t>
      </w:r>
    </w:p>
    <w:p w14:paraId="47BE924E" w14:textId="77777777" w:rsidR="006425B7" w:rsidRDefault="006425B7" w:rsidP="00D21E72">
      <w:pPr>
        <w:tabs>
          <w:tab w:val="left" w:pos="1190"/>
        </w:tabs>
        <w:rPr>
          <w:b/>
          <w:bCs/>
          <w:i/>
          <w:iCs/>
          <w:sz w:val="24"/>
          <w:szCs w:val="24"/>
        </w:rPr>
      </w:pPr>
    </w:p>
    <w:p w14:paraId="49753522" w14:textId="56BDBB12" w:rsidR="007D765B" w:rsidRDefault="00D21E72" w:rsidP="00D21E72">
      <w:pPr>
        <w:tabs>
          <w:tab w:val="left" w:pos="119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</w:p>
    <w:p w14:paraId="5D9DD279" w14:textId="68634090" w:rsidR="000230C8" w:rsidRDefault="000230C8">
      <w:pPr>
        <w:rPr>
          <w:b/>
          <w:bCs/>
          <w:sz w:val="24"/>
          <w:szCs w:val="24"/>
        </w:rPr>
      </w:pPr>
    </w:p>
    <w:p w14:paraId="627B2B0B" w14:textId="2ABD0AF9" w:rsidR="00984994" w:rsidRPr="000230C8" w:rsidRDefault="00984994">
      <w:pPr>
        <w:rPr>
          <w:b/>
          <w:bCs/>
          <w:i/>
          <w:iCs/>
          <w:sz w:val="24"/>
          <w:szCs w:val="24"/>
        </w:rPr>
      </w:pPr>
      <w:r w:rsidRPr="0071587F">
        <w:rPr>
          <w:b/>
          <w:bCs/>
          <w:sz w:val="24"/>
          <w:szCs w:val="24"/>
        </w:rPr>
        <w:lastRenderedPageBreak/>
        <w:t>Remember</w:t>
      </w:r>
    </w:p>
    <w:p w14:paraId="40BBAB0A" w14:textId="26C63ACC" w:rsidR="00984994" w:rsidRPr="0071587F" w:rsidRDefault="00984994">
      <w:pPr>
        <w:rPr>
          <w:sz w:val="24"/>
          <w:szCs w:val="24"/>
        </w:rPr>
      </w:pPr>
      <w:r w:rsidRPr="0071587F">
        <w:rPr>
          <w:sz w:val="24"/>
          <w:szCs w:val="24"/>
        </w:rPr>
        <w:t>A competency level 4 (or above) must be demonstrated to provide assurance of knowledge and skills required to be perceived as being safe to continue without further education or assessment.</w:t>
      </w:r>
    </w:p>
    <w:p w14:paraId="6B386C83" w14:textId="323318CD" w:rsidR="00984994" w:rsidRPr="0071587F" w:rsidRDefault="00984994">
      <w:pPr>
        <w:rPr>
          <w:sz w:val="24"/>
          <w:szCs w:val="24"/>
        </w:rPr>
      </w:pPr>
      <w:r w:rsidRPr="0071587F">
        <w:rPr>
          <w:sz w:val="24"/>
          <w:szCs w:val="24"/>
        </w:rPr>
        <w:t>Reassessment of this competency must be undertaken at 3 years to comply with Ionising Radiation (Medical Exposures) Regulations (IRMER) 2017.</w:t>
      </w:r>
    </w:p>
    <w:p w14:paraId="6D4B5074" w14:textId="3C297FE8" w:rsidR="00984994" w:rsidRPr="0071587F" w:rsidRDefault="00984994">
      <w:pPr>
        <w:rPr>
          <w:sz w:val="24"/>
          <w:szCs w:val="24"/>
        </w:rPr>
      </w:pPr>
      <w:r w:rsidRPr="0071587F">
        <w:rPr>
          <w:sz w:val="24"/>
          <w:szCs w:val="24"/>
        </w:rPr>
        <w:t>This assessment must be kept in the staff member’s personal file and an electronic copy must be sent to the Imaging Quality Manager and Avon LMC.</w:t>
      </w:r>
    </w:p>
    <w:p w14:paraId="58D50177" w14:textId="2899F8AE" w:rsidR="000230C8" w:rsidRDefault="00984994">
      <w:pPr>
        <w:rPr>
          <w:sz w:val="24"/>
          <w:szCs w:val="24"/>
        </w:rPr>
      </w:pPr>
      <w:r w:rsidRPr="0071587F">
        <w:rPr>
          <w:sz w:val="24"/>
          <w:szCs w:val="24"/>
        </w:rPr>
        <w:t>By the end of this assessment ………………………………………………………………………</w:t>
      </w:r>
      <w:proofErr w:type="gramStart"/>
      <w:r w:rsidRPr="0071587F">
        <w:rPr>
          <w:sz w:val="24"/>
          <w:szCs w:val="24"/>
        </w:rPr>
        <w:t>…(</w:t>
      </w:r>
      <w:proofErr w:type="gramEnd"/>
      <w:r w:rsidRPr="0071587F">
        <w:rPr>
          <w:sz w:val="24"/>
          <w:szCs w:val="24"/>
        </w:rPr>
        <w:t>insert name) should demonstrate knowledge and understanding and be able to apply the following.</w:t>
      </w:r>
    </w:p>
    <w:p w14:paraId="35E5FE02" w14:textId="77777777" w:rsidR="000230C8" w:rsidRPr="0071587F" w:rsidRDefault="000230C8">
      <w:pPr>
        <w:rPr>
          <w:sz w:val="24"/>
          <w:szCs w:val="24"/>
        </w:rPr>
      </w:pPr>
    </w:p>
    <w:tbl>
      <w:tblPr>
        <w:tblStyle w:val="TableGrid"/>
        <w:tblW w:w="10528" w:type="dxa"/>
        <w:tblInd w:w="-860" w:type="dxa"/>
        <w:tblLook w:val="04A0" w:firstRow="1" w:lastRow="0" w:firstColumn="1" w:lastColumn="0" w:noHBand="0" w:noVBand="1"/>
      </w:tblPr>
      <w:tblGrid>
        <w:gridCol w:w="1671"/>
        <w:gridCol w:w="1520"/>
        <w:gridCol w:w="1672"/>
        <w:gridCol w:w="2097"/>
        <w:gridCol w:w="1700"/>
        <w:gridCol w:w="1868"/>
      </w:tblGrid>
      <w:tr w:rsidR="00EB491D" w14:paraId="3030EC6D" w14:textId="77777777" w:rsidTr="007D765B">
        <w:trPr>
          <w:trHeight w:val="2120"/>
        </w:trPr>
        <w:tc>
          <w:tcPr>
            <w:tcW w:w="1671" w:type="dxa"/>
          </w:tcPr>
          <w:p w14:paraId="54D953D1" w14:textId="58849190" w:rsidR="00A7787A" w:rsidRPr="00EB491D" w:rsidRDefault="00A778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5260915A" w14:textId="77777777" w:rsidR="00A7787A" w:rsidRDefault="00EB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assessment</w:t>
            </w:r>
          </w:p>
          <w:p w14:paraId="069176B6" w14:textId="77777777" w:rsidR="007D765B" w:rsidRDefault="007D765B">
            <w:pPr>
              <w:rPr>
                <w:sz w:val="24"/>
                <w:szCs w:val="24"/>
              </w:rPr>
            </w:pPr>
          </w:p>
          <w:p w14:paraId="30716101" w14:textId="11197ABC" w:rsidR="007D765B" w:rsidRDefault="007D7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(see above)</w:t>
            </w:r>
          </w:p>
        </w:tc>
        <w:tc>
          <w:tcPr>
            <w:tcW w:w="1672" w:type="dxa"/>
          </w:tcPr>
          <w:p w14:paraId="79639063" w14:textId="77777777" w:rsidR="00A7787A" w:rsidRDefault="00EB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achievement</w:t>
            </w:r>
          </w:p>
          <w:p w14:paraId="5786E4BF" w14:textId="77777777" w:rsidR="007D765B" w:rsidRDefault="007D765B">
            <w:pPr>
              <w:rPr>
                <w:sz w:val="24"/>
                <w:szCs w:val="24"/>
              </w:rPr>
            </w:pPr>
          </w:p>
          <w:p w14:paraId="08A3224F" w14:textId="5F210714" w:rsidR="007D765B" w:rsidRDefault="007D7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(see above)</w:t>
            </w:r>
          </w:p>
        </w:tc>
        <w:tc>
          <w:tcPr>
            <w:tcW w:w="2097" w:type="dxa"/>
          </w:tcPr>
          <w:p w14:paraId="7567D3FD" w14:textId="48E81E03" w:rsidR="00A7787A" w:rsidRDefault="00EB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from mentor/assessor</w:t>
            </w:r>
          </w:p>
        </w:tc>
        <w:tc>
          <w:tcPr>
            <w:tcW w:w="1700" w:type="dxa"/>
          </w:tcPr>
          <w:p w14:paraId="732F5FC5" w14:textId="31256D88" w:rsidR="00A7787A" w:rsidRDefault="00EB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of competency (please SIGN and D</w:t>
            </w:r>
            <w:r w:rsidR="007D765B">
              <w:rPr>
                <w:sz w:val="24"/>
                <w:szCs w:val="24"/>
              </w:rPr>
              <w:t>ATE</w:t>
            </w:r>
            <w:r>
              <w:rPr>
                <w:sz w:val="24"/>
                <w:szCs w:val="24"/>
              </w:rPr>
              <w:t>)</w:t>
            </w:r>
          </w:p>
          <w:p w14:paraId="11AE2872" w14:textId="2C28EA3B" w:rsidR="00EB491D" w:rsidRDefault="00EB491D">
            <w:pPr>
              <w:rPr>
                <w:sz w:val="24"/>
                <w:szCs w:val="24"/>
              </w:rPr>
            </w:pPr>
          </w:p>
          <w:p w14:paraId="38AE97DA" w14:textId="77777777" w:rsidR="00EB491D" w:rsidRDefault="00EB491D">
            <w:pPr>
              <w:rPr>
                <w:sz w:val="24"/>
                <w:szCs w:val="24"/>
              </w:rPr>
            </w:pPr>
          </w:p>
          <w:p w14:paraId="2B3C7FF5" w14:textId="2A784756" w:rsidR="00EB491D" w:rsidRPr="00EB491D" w:rsidRDefault="00EB491D">
            <w:pPr>
              <w:rPr>
                <w:b/>
                <w:bCs/>
                <w:sz w:val="24"/>
                <w:szCs w:val="24"/>
              </w:rPr>
            </w:pPr>
            <w:r w:rsidRPr="00EB491D">
              <w:rPr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1868" w:type="dxa"/>
          </w:tcPr>
          <w:p w14:paraId="69D21A77" w14:textId="1AE11880" w:rsidR="00A7787A" w:rsidRDefault="00EB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of competency (please SIGN and D</w:t>
            </w:r>
            <w:r w:rsidR="007D765B">
              <w:rPr>
                <w:sz w:val="24"/>
                <w:szCs w:val="24"/>
              </w:rPr>
              <w:t>ATE</w:t>
            </w:r>
            <w:r>
              <w:rPr>
                <w:sz w:val="24"/>
                <w:szCs w:val="24"/>
              </w:rPr>
              <w:t>)</w:t>
            </w:r>
          </w:p>
          <w:p w14:paraId="2F7FDAC9" w14:textId="56F90EE9" w:rsidR="00EB491D" w:rsidRDefault="00EB491D">
            <w:pPr>
              <w:rPr>
                <w:sz w:val="24"/>
                <w:szCs w:val="24"/>
              </w:rPr>
            </w:pPr>
          </w:p>
          <w:p w14:paraId="2BBDDBD5" w14:textId="77777777" w:rsidR="00EB491D" w:rsidRDefault="00EB491D">
            <w:pPr>
              <w:rPr>
                <w:sz w:val="24"/>
                <w:szCs w:val="24"/>
              </w:rPr>
            </w:pPr>
          </w:p>
          <w:p w14:paraId="4B0594F9" w14:textId="785EE27C" w:rsidR="00EB491D" w:rsidRPr="00EB491D" w:rsidRDefault="00EB491D">
            <w:pPr>
              <w:rPr>
                <w:b/>
                <w:bCs/>
                <w:sz w:val="24"/>
                <w:szCs w:val="24"/>
              </w:rPr>
            </w:pPr>
            <w:r w:rsidRPr="00EB491D">
              <w:rPr>
                <w:b/>
                <w:bCs/>
                <w:sz w:val="24"/>
                <w:szCs w:val="24"/>
              </w:rPr>
              <w:t>PRACTITIONER</w:t>
            </w:r>
          </w:p>
        </w:tc>
      </w:tr>
      <w:tr w:rsidR="00EB491D" w14:paraId="64F54A90" w14:textId="77777777" w:rsidTr="007D765B">
        <w:trPr>
          <w:trHeight w:val="328"/>
        </w:trPr>
        <w:tc>
          <w:tcPr>
            <w:tcW w:w="1671" w:type="dxa"/>
          </w:tcPr>
          <w:p w14:paraId="5FEACE83" w14:textId="69C619EA" w:rsidR="00A7787A" w:rsidRPr="00EB491D" w:rsidRDefault="00741E5D" w:rsidP="00EB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 working knowledge of t</w:t>
            </w:r>
            <w:r w:rsidR="00EB491D" w:rsidRPr="00EB491D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p</w:t>
            </w:r>
            <w:r w:rsidR="007D765B">
              <w:rPr>
                <w:sz w:val="20"/>
                <w:szCs w:val="20"/>
              </w:rPr>
              <w:t>rotocol</w:t>
            </w:r>
            <w:r w:rsidR="00EB491D" w:rsidRPr="00EB491D">
              <w:rPr>
                <w:sz w:val="20"/>
                <w:szCs w:val="20"/>
              </w:rPr>
              <w:t xml:space="preserve"> for </w:t>
            </w:r>
            <w:r w:rsidR="001602FF">
              <w:rPr>
                <w:sz w:val="20"/>
                <w:szCs w:val="20"/>
              </w:rPr>
              <w:t xml:space="preserve">First Contact, Enhanced or Advanced Practitioner </w:t>
            </w:r>
            <w:proofErr w:type="gramStart"/>
            <w:r w:rsidR="001602FF">
              <w:rPr>
                <w:sz w:val="20"/>
                <w:szCs w:val="20"/>
              </w:rPr>
              <w:t xml:space="preserve">in </w:t>
            </w:r>
            <w:r w:rsidR="00EB491D" w:rsidRPr="00EB491D">
              <w:rPr>
                <w:sz w:val="20"/>
                <w:szCs w:val="20"/>
              </w:rPr>
              <w:t xml:space="preserve"> General</w:t>
            </w:r>
            <w:proofErr w:type="gramEnd"/>
            <w:r w:rsidR="00EB491D" w:rsidRPr="00EB491D">
              <w:rPr>
                <w:sz w:val="20"/>
                <w:szCs w:val="20"/>
              </w:rPr>
              <w:t xml:space="preserve"> Practice</w:t>
            </w:r>
            <w:r>
              <w:rPr>
                <w:sz w:val="20"/>
                <w:szCs w:val="20"/>
              </w:rPr>
              <w:t xml:space="preserve"> (BNSSG)</w:t>
            </w:r>
          </w:p>
        </w:tc>
        <w:tc>
          <w:tcPr>
            <w:tcW w:w="1520" w:type="dxa"/>
          </w:tcPr>
          <w:p w14:paraId="4E016B47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277D6E04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11F26686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B53D8B5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7AAD49CE" w14:textId="77777777" w:rsidR="00A7787A" w:rsidRDefault="00A7787A">
            <w:pPr>
              <w:rPr>
                <w:sz w:val="24"/>
                <w:szCs w:val="24"/>
              </w:rPr>
            </w:pPr>
          </w:p>
        </w:tc>
      </w:tr>
      <w:tr w:rsidR="00EB491D" w14:paraId="45366E79" w14:textId="77777777" w:rsidTr="007D765B">
        <w:trPr>
          <w:trHeight w:val="328"/>
        </w:trPr>
        <w:tc>
          <w:tcPr>
            <w:tcW w:w="1671" w:type="dxa"/>
          </w:tcPr>
          <w:p w14:paraId="313A515A" w14:textId="07DDC436" w:rsidR="00A7787A" w:rsidRPr="00EB491D" w:rsidRDefault="00EB491D">
            <w:pPr>
              <w:rPr>
                <w:sz w:val="20"/>
                <w:szCs w:val="20"/>
              </w:rPr>
            </w:pPr>
            <w:r w:rsidRPr="00EB491D">
              <w:rPr>
                <w:sz w:val="20"/>
                <w:szCs w:val="20"/>
              </w:rPr>
              <w:t>Correctly perform</w:t>
            </w:r>
            <w:r w:rsidR="00741E5D">
              <w:rPr>
                <w:sz w:val="20"/>
                <w:szCs w:val="20"/>
              </w:rPr>
              <w:t>s</w:t>
            </w:r>
            <w:r w:rsidRPr="00EB491D">
              <w:rPr>
                <w:sz w:val="20"/>
                <w:szCs w:val="20"/>
              </w:rPr>
              <w:t xml:space="preserve"> patient assessment and diagnostic reasoning according to </w:t>
            </w:r>
            <w:r w:rsidR="001602FF">
              <w:rPr>
                <w:sz w:val="20"/>
                <w:szCs w:val="20"/>
              </w:rPr>
              <w:t xml:space="preserve">First Contact, Enhanced or Advanced Practitioners </w:t>
            </w:r>
            <w:r w:rsidRPr="00EB491D">
              <w:rPr>
                <w:sz w:val="20"/>
                <w:szCs w:val="20"/>
              </w:rPr>
              <w:t>scope of practice and registered healthcare professional standards (NMC, HCPC)</w:t>
            </w:r>
          </w:p>
        </w:tc>
        <w:tc>
          <w:tcPr>
            <w:tcW w:w="1520" w:type="dxa"/>
          </w:tcPr>
          <w:p w14:paraId="254FB7C6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E49E4BE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73D9479A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19CE570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2B1AFBB1" w14:textId="77777777" w:rsidR="00A7787A" w:rsidRDefault="00A7787A">
            <w:pPr>
              <w:rPr>
                <w:sz w:val="24"/>
                <w:szCs w:val="24"/>
              </w:rPr>
            </w:pPr>
          </w:p>
        </w:tc>
      </w:tr>
      <w:tr w:rsidR="00EB491D" w14:paraId="5CE384E2" w14:textId="77777777" w:rsidTr="007D765B">
        <w:trPr>
          <w:trHeight w:val="328"/>
        </w:trPr>
        <w:tc>
          <w:tcPr>
            <w:tcW w:w="1671" w:type="dxa"/>
          </w:tcPr>
          <w:p w14:paraId="5438E223" w14:textId="59D7F917" w:rsidR="00A7787A" w:rsidRPr="00741E5D" w:rsidRDefault="00EB491D">
            <w:pPr>
              <w:rPr>
                <w:sz w:val="20"/>
                <w:szCs w:val="20"/>
              </w:rPr>
            </w:pPr>
            <w:r w:rsidRPr="00741E5D">
              <w:rPr>
                <w:sz w:val="20"/>
                <w:szCs w:val="20"/>
              </w:rPr>
              <w:lastRenderedPageBreak/>
              <w:t>Demonstrates the accurate completing of the ICE referral according to the IR(ME)R</w:t>
            </w:r>
            <w:r w:rsidR="00741E5D" w:rsidRPr="00741E5D">
              <w:rPr>
                <w:sz w:val="20"/>
                <w:szCs w:val="20"/>
              </w:rPr>
              <w:t xml:space="preserve"> 2017 regulations</w:t>
            </w:r>
          </w:p>
        </w:tc>
        <w:tc>
          <w:tcPr>
            <w:tcW w:w="1520" w:type="dxa"/>
          </w:tcPr>
          <w:p w14:paraId="25482BD0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5CC58EE5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2207DA35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24AF620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30D0FF6B" w14:textId="77777777" w:rsidR="00A7787A" w:rsidRDefault="00A7787A">
            <w:pPr>
              <w:rPr>
                <w:sz w:val="24"/>
                <w:szCs w:val="24"/>
              </w:rPr>
            </w:pPr>
          </w:p>
        </w:tc>
      </w:tr>
      <w:tr w:rsidR="00EB491D" w14:paraId="7630E154" w14:textId="77777777" w:rsidTr="007D765B">
        <w:trPr>
          <w:trHeight w:val="328"/>
        </w:trPr>
        <w:tc>
          <w:tcPr>
            <w:tcW w:w="1671" w:type="dxa"/>
          </w:tcPr>
          <w:p w14:paraId="1F6DCA37" w14:textId="491FDE70" w:rsidR="00A7787A" w:rsidRPr="00741E5D" w:rsidRDefault="00741E5D">
            <w:pPr>
              <w:rPr>
                <w:sz w:val="20"/>
                <w:szCs w:val="20"/>
              </w:rPr>
            </w:pPr>
            <w:r w:rsidRPr="00741E5D">
              <w:rPr>
                <w:sz w:val="20"/>
                <w:szCs w:val="20"/>
              </w:rPr>
              <w:t xml:space="preserve">Demonstrates evidence of IR(ME)R 2017 training and 3 yearly </w:t>
            </w:r>
            <w:proofErr w:type="gramStart"/>
            <w:r w:rsidRPr="00741E5D">
              <w:rPr>
                <w:sz w:val="20"/>
                <w:szCs w:val="20"/>
              </w:rPr>
              <w:t>update</w:t>
            </w:r>
            <w:proofErr w:type="gramEnd"/>
          </w:p>
        </w:tc>
        <w:tc>
          <w:tcPr>
            <w:tcW w:w="1520" w:type="dxa"/>
          </w:tcPr>
          <w:p w14:paraId="51F359F9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FCF95EC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59B77139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D7F8686" w14:textId="77777777" w:rsidR="00A7787A" w:rsidRDefault="00A7787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5058B552" w14:textId="77777777" w:rsidR="00A7787A" w:rsidRDefault="00A7787A">
            <w:pPr>
              <w:rPr>
                <w:sz w:val="24"/>
                <w:szCs w:val="24"/>
              </w:rPr>
            </w:pPr>
          </w:p>
        </w:tc>
      </w:tr>
      <w:tr w:rsidR="00741E5D" w14:paraId="26B2B169" w14:textId="77777777" w:rsidTr="007D765B">
        <w:trPr>
          <w:trHeight w:val="328"/>
        </w:trPr>
        <w:tc>
          <w:tcPr>
            <w:tcW w:w="1671" w:type="dxa"/>
          </w:tcPr>
          <w:p w14:paraId="2B1DAD7C" w14:textId="24FFBE84" w:rsidR="00741E5D" w:rsidRPr="00741E5D" w:rsidRDefault="00741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evidence of annual audits according to the protocol for General practice (BNSSG)</w:t>
            </w:r>
          </w:p>
        </w:tc>
        <w:tc>
          <w:tcPr>
            <w:tcW w:w="1520" w:type="dxa"/>
          </w:tcPr>
          <w:p w14:paraId="2C9525F2" w14:textId="77777777" w:rsidR="00741E5D" w:rsidRDefault="00741E5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0DD7BB8" w14:textId="77777777" w:rsidR="00741E5D" w:rsidRDefault="00741E5D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7BE034A1" w14:textId="77777777" w:rsidR="00741E5D" w:rsidRDefault="00741E5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3500F2E" w14:textId="77777777" w:rsidR="00741E5D" w:rsidRDefault="00741E5D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116339F2" w14:textId="77777777" w:rsidR="00741E5D" w:rsidRDefault="00741E5D">
            <w:pPr>
              <w:rPr>
                <w:sz w:val="24"/>
                <w:szCs w:val="24"/>
              </w:rPr>
            </w:pPr>
          </w:p>
        </w:tc>
      </w:tr>
      <w:tr w:rsidR="007D765B" w14:paraId="1656909B" w14:textId="77777777" w:rsidTr="00CC4478">
        <w:trPr>
          <w:trHeight w:val="328"/>
        </w:trPr>
        <w:tc>
          <w:tcPr>
            <w:tcW w:w="10528" w:type="dxa"/>
            <w:gridSpan w:val="6"/>
          </w:tcPr>
          <w:p w14:paraId="001A6381" w14:textId="0F6800B1" w:rsidR="007D765B" w:rsidRDefault="007D7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additional comments here:</w:t>
            </w:r>
          </w:p>
          <w:p w14:paraId="778A7926" w14:textId="77777777" w:rsidR="007D765B" w:rsidRDefault="007D765B">
            <w:pPr>
              <w:rPr>
                <w:sz w:val="24"/>
                <w:szCs w:val="24"/>
              </w:rPr>
            </w:pPr>
          </w:p>
        </w:tc>
      </w:tr>
    </w:tbl>
    <w:p w14:paraId="1BCBA11D" w14:textId="2EF9E2AF" w:rsidR="00984994" w:rsidRDefault="00984994">
      <w:pPr>
        <w:rPr>
          <w:sz w:val="24"/>
          <w:szCs w:val="24"/>
        </w:rPr>
      </w:pPr>
    </w:p>
    <w:p w14:paraId="437A1FA0" w14:textId="0A83257F" w:rsidR="00A7787A" w:rsidRDefault="00A7787A">
      <w:pPr>
        <w:rPr>
          <w:sz w:val="24"/>
          <w:szCs w:val="24"/>
        </w:rPr>
      </w:pPr>
    </w:p>
    <w:p w14:paraId="64423CF2" w14:textId="5C28F883" w:rsidR="00D21E72" w:rsidRPr="00D21E72" w:rsidRDefault="00D21E72" w:rsidP="00D21E72">
      <w:pPr>
        <w:rPr>
          <w:sz w:val="24"/>
          <w:szCs w:val="24"/>
        </w:rPr>
      </w:pPr>
    </w:p>
    <w:p w14:paraId="2AD2A94F" w14:textId="6EB60EDE" w:rsidR="00D21E72" w:rsidRPr="00D21E72" w:rsidRDefault="00D21E72" w:rsidP="00D21E72">
      <w:pPr>
        <w:rPr>
          <w:sz w:val="24"/>
          <w:szCs w:val="24"/>
        </w:rPr>
      </w:pPr>
    </w:p>
    <w:p w14:paraId="59654C50" w14:textId="1E2D8809" w:rsidR="00D21E72" w:rsidRPr="00D21E72" w:rsidRDefault="00D21E72" w:rsidP="00D21E72">
      <w:pPr>
        <w:rPr>
          <w:sz w:val="24"/>
          <w:szCs w:val="24"/>
        </w:rPr>
      </w:pPr>
    </w:p>
    <w:p w14:paraId="53C8751E" w14:textId="4C41F469" w:rsidR="00D21E72" w:rsidRPr="00D21E72" w:rsidRDefault="00D21E72" w:rsidP="00D21E72">
      <w:pPr>
        <w:rPr>
          <w:sz w:val="24"/>
          <w:szCs w:val="24"/>
        </w:rPr>
      </w:pPr>
    </w:p>
    <w:p w14:paraId="194A4B4B" w14:textId="52374C58" w:rsidR="00D21E72" w:rsidRPr="00D21E72" w:rsidRDefault="00D21E72" w:rsidP="00D21E72">
      <w:pPr>
        <w:rPr>
          <w:sz w:val="24"/>
          <w:szCs w:val="24"/>
        </w:rPr>
      </w:pPr>
    </w:p>
    <w:p w14:paraId="2E78AC7A" w14:textId="667D9C5C" w:rsidR="00D21E72" w:rsidRPr="00D21E72" w:rsidRDefault="00D21E72" w:rsidP="00D21E72">
      <w:pPr>
        <w:rPr>
          <w:sz w:val="24"/>
          <w:szCs w:val="24"/>
        </w:rPr>
      </w:pPr>
    </w:p>
    <w:p w14:paraId="7BE45FAB" w14:textId="033712B2" w:rsidR="00D21E72" w:rsidRPr="00D21E72" w:rsidRDefault="00D21E72" w:rsidP="00D21E72">
      <w:pPr>
        <w:rPr>
          <w:sz w:val="24"/>
          <w:szCs w:val="24"/>
        </w:rPr>
      </w:pPr>
    </w:p>
    <w:p w14:paraId="0D5BB82E" w14:textId="12B56EEA" w:rsidR="00D21E72" w:rsidRPr="00D21E72" w:rsidRDefault="00D21E72" w:rsidP="00D21E72">
      <w:pPr>
        <w:rPr>
          <w:sz w:val="24"/>
          <w:szCs w:val="24"/>
        </w:rPr>
      </w:pPr>
    </w:p>
    <w:p w14:paraId="556CD54F" w14:textId="4B400A6B" w:rsidR="00D21E72" w:rsidRPr="00D21E72" w:rsidRDefault="00D21E72" w:rsidP="00D21E72">
      <w:pPr>
        <w:rPr>
          <w:sz w:val="24"/>
          <w:szCs w:val="24"/>
        </w:rPr>
      </w:pPr>
    </w:p>
    <w:p w14:paraId="72DC9916" w14:textId="13E9E89E" w:rsidR="00D21E72" w:rsidRPr="00D21E72" w:rsidRDefault="00D21E72" w:rsidP="00D21E72">
      <w:pPr>
        <w:rPr>
          <w:sz w:val="24"/>
          <w:szCs w:val="24"/>
        </w:rPr>
      </w:pPr>
    </w:p>
    <w:p w14:paraId="0F8DA030" w14:textId="4746FA0C" w:rsidR="00D21E72" w:rsidRPr="00D21E72" w:rsidRDefault="00D21E72" w:rsidP="00D21E72">
      <w:pPr>
        <w:rPr>
          <w:sz w:val="24"/>
          <w:szCs w:val="24"/>
        </w:rPr>
      </w:pPr>
    </w:p>
    <w:p w14:paraId="08F38970" w14:textId="01EC3075" w:rsidR="00D21E72" w:rsidRPr="00D21E72" w:rsidRDefault="00D21E72" w:rsidP="00D21E72">
      <w:pPr>
        <w:rPr>
          <w:sz w:val="24"/>
          <w:szCs w:val="24"/>
        </w:rPr>
      </w:pPr>
    </w:p>
    <w:p w14:paraId="5D0BB6C5" w14:textId="77777777" w:rsidR="00D21E72" w:rsidRPr="00D21E72" w:rsidRDefault="00D21E72" w:rsidP="00D21E72">
      <w:pPr>
        <w:ind w:firstLine="720"/>
        <w:rPr>
          <w:sz w:val="24"/>
          <w:szCs w:val="24"/>
        </w:rPr>
      </w:pPr>
    </w:p>
    <w:sectPr w:rsidR="00D21E72" w:rsidRPr="00D21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110C" w14:textId="77777777" w:rsidR="00BF7929" w:rsidRDefault="00BF7929" w:rsidP="00FA5815">
      <w:pPr>
        <w:spacing w:after="0" w:line="240" w:lineRule="auto"/>
      </w:pPr>
      <w:r>
        <w:separator/>
      </w:r>
    </w:p>
  </w:endnote>
  <w:endnote w:type="continuationSeparator" w:id="0">
    <w:p w14:paraId="3830D4B9" w14:textId="77777777" w:rsidR="00BF7929" w:rsidRDefault="00BF7929" w:rsidP="00FA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D52F" w14:textId="77777777" w:rsidR="00D21E72" w:rsidRDefault="00D21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3044" w14:textId="092AABE7" w:rsidR="00FA5815" w:rsidRPr="0071587F" w:rsidRDefault="00FA5815" w:rsidP="00D21E72">
    <w:pPr>
      <w:pStyle w:val="Footer"/>
      <w:rPr>
        <w:color w:val="4472C4" w:themeColor="accent1"/>
        <w:sz w:val="20"/>
        <w:szCs w:val="20"/>
      </w:rPr>
    </w:pPr>
    <w:r w:rsidRPr="0071587F">
      <w:rPr>
        <w:color w:val="4472C4" w:themeColor="accent1"/>
        <w:sz w:val="20"/>
        <w:szCs w:val="20"/>
      </w:rPr>
      <w:t xml:space="preserve">Title: </w:t>
    </w:r>
    <w:r w:rsidR="00D21E72" w:rsidRPr="00D21E72">
      <w:rPr>
        <w:color w:val="4472C4" w:themeColor="accent1"/>
        <w:sz w:val="20"/>
        <w:szCs w:val="20"/>
      </w:rPr>
      <w:t>Imaging Competency Assessment Form for Named Nurses, Paramedics, Pharmacists, Physiotherapists and Podiatrists employed by General Practice or PCNs within the BNSSG area</w:t>
    </w:r>
  </w:p>
  <w:p w14:paraId="447B7E61" w14:textId="2DAF9930" w:rsidR="00FA5815" w:rsidRPr="0071587F" w:rsidRDefault="00FA5815" w:rsidP="00B17A76">
    <w:pPr>
      <w:pStyle w:val="Footer"/>
      <w:rPr>
        <w:color w:val="4472C4" w:themeColor="accent1"/>
        <w:sz w:val="20"/>
        <w:szCs w:val="20"/>
      </w:rPr>
    </w:pPr>
    <w:r w:rsidRPr="0071587F">
      <w:rPr>
        <w:color w:val="4472C4" w:themeColor="accent1"/>
        <w:sz w:val="20"/>
        <w:szCs w:val="20"/>
      </w:rPr>
      <w:t>Author: Kerri Magnus</w:t>
    </w:r>
    <w:r w:rsidR="00B17A76">
      <w:rPr>
        <w:color w:val="4472C4" w:themeColor="accent1"/>
        <w:sz w:val="20"/>
        <w:szCs w:val="20"/>
      </w:rPr>
      <w:t xml:space="preserve"> </w:t>
    </w:r>
    <w:r w:rsidR="001602FF">
      <w:rPr>
        <w:color w:val="4472C4" w:themeColor="accent1"/>
        <w:sz w:val="20"/>
        <w:szCs w:val="20"/>
      </w:rPr>
      <w:t xml:space="preserve">- </w:t>
    </w:r>
    <w:r w:rsidRPr="0071587F">
      <w:rPr>
        <w:color w:val="4472C4" w:themeColor="accent1"/>
        <w:sz w:val="20"/>
        <w:szCs w:val="20"/>
      </w:rPr>
      <w:t>A</w:t>
    </w:r>
    <w:r w:rsidR="00B17A76">
      <w:rPr>
        <w:color w:val="4472C4" w:themeColor="accent1"/>
        <w:sz w:val="20"/>
        <w:szCs w:val="20"/>
      </w:rPr>
      <w:t>dvanced Practice Lead, Avon LMC</w:t>
    </w:r>
    <w:r w:rsidR="001602FF">
      <w:rPr>
        <w:color w:val="4472C4" w:themeColor="accent1"/>
        <w:sz w:val="20"/>
        <w:szCs w:val="20"/>
      </w:rPr>
      <w:t>.</w:t>
    </w:r>
  </w:p>
  <w:p w14:paraId="382DD0CA" w14:textId="34B75502" w:rsidR="00FA5815" w:rsidRPr="0071587F" w:rsidRDefault="00FA5815">
    <w:pPr>
      <w:pStyle w:val="Footer"/>
      <w:rPr>
        <w:color w:val="4472C4" w:themeColor="accent1"/>
        <w:sz w:val="20"/>
        <w:szCs w:val="20"/>
      </w:rPr>
    </w:pPr>
    <w:r w:rsidRPr="0071587F">
      <w:rPr>
        <w:color w:val="4472C4" w:themeColor="accent1"/>
        <w:sz w:val="20"/>
        <w:szCs w:val="20"/>
      </w:rPr>
      <w:t xml:space="preserve">Date: </w:t>
    </w:r>
    <w:r w:rsidR="00D21E72">
      <w:rPr>
        <w:color w:val="4472C4" w:themeColor="accent1"/>
        <w:sz w:val="20"/>
        <w:szCs w:val="20"/>
      </w:rPr>
      <w:t>13/10/2021</w:t>
    </w:r>
  </w:p>
  <w:p w14:paraId="584DD795" w14:textId="77777777" w:rsidR="00FA5815" w:rsidRDefault="00FA5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6796" w14:textId="77777777" w:rsidR="00D21E72" w:rsidRDefault="00D21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A512" w14:textId="77777777" w:rsidR="00BF7929" w:rsidRDefault="00BF7929" w:rsidP="00FA5815">
      <w:pPr>
        <w:spacing w:after="0" w:line="240" w:lineRule="auto"/>
      </w:pPr>
      <w:r>
        <w:separator/>
      </w:r>
    </w:p>
  </w:footnote>
  <w:footnote w:type="continuationSeparator" w:id="0">
    <w:p w14:paraId="1968A4F3" w14:textId="77777777" w:rsidR="00BF7929" w:rsidRDefault="00BF7929" w:rsidP="00FA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8B35" w14:textId="77777777" w:rsidR="00D21E72" w:rsidRDefault="00D21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F21F" w14:textId="0780B061" w:rsidR="00FA5815" w:rsidRDefault="00B17A76">
    <w:pPr>
      <w:pStyle w:val="Header"/>
    </w:pPr>
    <w:r>
      <w:tab/>
    </w:r>
    <w:r>
      <w:tab/>
    </w:r>
    <w:r w:rsidR="00FA5815">
      <w:rPr>
        <w:noProof/>
      </w:rPr>
      <w:drawing>
        <wp:inline distT="0" distB="0" distL="0" distR="0" wp14:anchorId="1F71AB65" wp14:editId="38D807F0">
          <wp:extent cx="1491175" cy="38213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575" cy="390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5815">
      <w:tab/>
    </w:r>
    <w:r w:rsidR="00FA5815">
      <w:tab/>
    </w:r>
  </w:p>
  <w:p w14:paraId="19A21CCC" w14:textId="77777777" w:rsidR="00FA5815" w:rsidRDefault="00FA5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2048" w14:textId="77777777" w:rsidR="00D21E72" w:rsidRDefault="00D21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4635"/>
    <w:multiLevelType w:val="hybridMultilevel"/>
    <w:tmpl w:val="C8B07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388F"/>
    <w:multiLevelType w:val="hybridMultilevel"/>
    <w:tmpl w:val="277E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5D"/>
    <w:rsid w:val="00020B3F"/>
    <w:rsid w:val="000230C8"/>
    <w:rsid w:val="001001AD"/>
    <w:rsid w:val="001602FF"/>
    <w:rsid w:val="001819F6"/>
    <w:rsid w:val="003024B0"/>
    <w:rsid w:val="003B70F1"/>
    <w:rsid w:val="004106BB"/>
    <w:rsid w:val="004212FC"/>
    <w:rsid w:val="004B06BC"/>
    <w:rsid w:val="00556E68"/>
    <w:rsid w:val="005660A6"/>
    <w:rsid w:val="005D20CF"/>
    <w:rsid w:val="006425B7"/>
    <w:rsid w:val="00681758"/>
    <w:rsid w:val="006F2BB8"/>
    <w:rsid w:val="0071587F"/>
    <w:rsid w:val="00741E5D"/>
    <w:rsid w:val="00776550"/>
    <w:rsid w:val="007D765B"/>
    <w:rsid w:val="0095308B"/>
    <w:rsid w:val="00954021"/>
    <w:rsid w:val="00984994"/>
    <w:rsid w:val="00A7787A"/>
    <w:rsid w:val="00A84E5D"/>
    <w:rsid w:val="00AC4D3B"/>
    <w:rsid w:val="00B00621"/>
    <w:rsid w:val="00B17A76"/>
    <w:rsid w:val="00BA5D1A"/>
    <w:rsid w:val="00BA6527"/>
    <w:rsid w:val="00BD2141"/>
    <w:rsid w:val="00BF7929"/>
    <w:rsid w:val="00D21E72"/>
    <w:rsid w:val="00E80E62"/>
    <w:rsid w:val="00EB491D"/>
    <w:rsid w:val="00F65B57"/>
    <w:rsid w:val="00FA5815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F77CD"/>
  <w15:chartTrackingRefBased/>
  <w15:docId w15:val="{6EC80AE0-AF1F-48C1-91C4-DC189E42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15"/>
  </w:style>
  <w:style w:type="paragraph" w:styleId="Footer">
    <w:name w:val="footer"/>
    <w:basedOn w:val="Normal"/>
    <w:link w:val="FooterChar"/>
    <w:uiPriority w:val="99"/>
    <w:unhideWhenUsed/>
    <w:rsid w:val="00FA5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15"/>
  </w:style>
  <w:style w:type="table" w:styleId="TableGrid">
    <w:name w:val="Table Grid"/>
    <w:basedOn w:val="TableNormal"/>
    <w:uiPriority w:val="39"/>
    <w:rsid w:val="0071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MAGNUS, Kerri (NHS BRISTOL, NORTH SOMERSET AND SOUTH GLOUCESTERSHIRE CCG)</cp:lastModifiedBy>
  <cp:revision>4</cp:revision>
  <cp:lastPrinted>2021-09-13T06:32:00Z</cp:lastPrinted>
  <dcterms:created xsi:type="dcterms:W3CDTF">2021-10-13T10:50:00Z</dcterms:created>
  <dcterms:modified xsi:type="dcterms:W3CDTF">2022-02-09T16:01:00Z</dcterms:modified>
</cp:coreProperties>
</file>